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ORDENANZA Nº 1514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LICENCIA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DEPÓSITO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EN REPOSITORIO INSTITUCIONAL ABIERTO (RIA)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Acuerdo de cesión no exclusiva de derechos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El Repositorio Institucional Abierto (RIA) es el Repositorio Institucional de Acceso Abierto de la  Universidad Tecnológica Nacional (”La UNIVERSIDAD”) creado para gestionar y mantener una plataforma digital de acceso libre y abierto para la difusión de la creación intelectual de LA UNIVERSIDAD según Resolución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Nº 1480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y resguardando a su vez los derechos de los autores.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El autor Sr. _____________________________________ (“el Autor”), DECLARA que es el titular de los derechos de propiedad intelectual, objeto de la presente cesión, (“la cesión”) en relación con el trabajo descripto en el punto 3 de más abajo. (“la obra”), que ésta es una obra original, y que ostenta la condición de autor en el sentido que otorga la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Ley de Propiedad Intelectual.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En caso de ser cotitular, el autor declara y acredita que cuenta con el consentimiento de los restantes titulares para hacer la presente cesión, cuyos datos se detallan en el punto 1.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En caso de previa cesión de los derechos de explotación sobre la obra a terceros, el autor declara que tiene la autorización expresa de dichos titulares de derechos a los fines de esta cesión o bien que ha conservado la facultad de ceder estos derechos en la forma prevista en la presente cesión. Todas estas circunstancias se acreditan debidamente.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Con el fin de dar la máxima difusión a la obra a través del Repositorio Institucional Abierto (RIA), el AUTOR CEDE a LA UNIVERSIDAD, de forma gratuita y no exclusiva, con carácter irrevocable e ilimitado en el tiempo y con ámbito mundial, los derechos de reproducción, de distribución, de comunicación pública, incluido el derecho de puesta a disposición electrónica, para que pueda ser utilizada de forma libre y gratuita por todos los que lo deseen, a través del Repositorio Institucional de Acceso Abierto.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La cesión se realiza bajo las siguientes condiciones: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La titularidad de la obra seguirá correspondiendo al Autor y la presente cesión de derechos permitirá al RIA: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Transformar la obra, únicamente en la medida en que ello sea necesario, para adaptarla a cualquier tecnología susceptible de incorporación a Internet; realizar las adaptaciones necesarias para hacer posible su acceso y visualización permanente, aún por parte de personas con discapacidad, realizar las migraciones de formatos para asegurar la preservación a largo plazo, incorporar los metadatos necesarios para realizar el registro de la obra, e incorporar también “marcas de agua” o cualquier otro sistema de seguridad o de protección o de identificación de procedencia.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Reproducir la obra en un medio digital para su incorporación a sistemas de búsqueda y recuperación, incluyendo el derecho a reproducir y almacenarla en servidores u otros medios digitales a los efectos de seguridad y preservación.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Permitir a los usuarios la descarga de copias electrónicas de la obra en un soporte digital.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Realizar la comunicación pública y puesta a disposición de la obra accesible de modo libre y gratuito a través de Internet.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En virtud del carácter no-exclusivo de la cesión, el Autor conserva todos los derechos de autor sobre la obra, y podrá ponerla a disposición del público en esta y en posteriores versiones, a través de los medios que estime oportunos.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El Autor autoriza expresamente a LA UNIVERSIDAD, en los casos en que correspondiere, a realizar los trámites necesarios para la obtención del ISBN o similares registros de acuerdo a la tipología del trabajo depositado.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El Autor declara bajo juramento que la presente cesión no infringe ningún derecho de terceros, ya sean de propiedad industrial, intelectual o cualquier otro.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El Autor garantiza asimismo que el contenido de la obra no atenta contra los derechos al honor, a la intimidad y a la imagen de terceros. El Repositorio Institucional Abierto estará exento de la revisión del contenido de la obra, que en todo caso permanecerá bajo la responsabilidad exclusiva del Autor.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El Autor, como garante de la autoría de la obra y en relación a la misma, declara que LA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UNIVERSIDAD, se encuentra en todo caso, libre de todo tipo de responsabilidad, sea ésta civil, administrativa o penal, y que el mismo asume la responsabilidad frente a cualquier reclamo o demanda por parte de terceros. 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La obra se pondrá a disposición de los usuarios para que hagan de ella un uso justo y respetuoso de los derechos del autor y con fines de estudio, investigación, o cualquier otro fin lícito y sin intención de lucro. El mencionado uso, más allá de la copia privada, requerirá que se cite la fuente y se reconozca la autoría.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 tales fines el Autor ELIGE la modalidad de Licencia a los fines de comunicar su obra, sea por medio de la elección de un modelo de Licencia Creative Commons (marcar lo que corresponda) o por medio de la incorporación en la misma de una leyenda donde indique las modalidades de uso autorizadas.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8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4.0" w:type="dxa"/>
        <w:jc w:val="left"/>
        <w:tblInd w:w="55.0" w:type="pct"/>
        <w:tblLayout w:type="fixed"/>
        <w:tblLook w:val="0000"/>
      </w:tblPr>
      <w:tblGrid>
        <w:gridCol w:w="646"/>
        <w:gridCol w:w="8878"/>
        <w:tblGridChange w:id="0">
          <w:tblGrid>
            <w:gridCol w:w="646"/>
            <w:gridCol w:w="88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__Atribución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(Attribution): En cualquier explotación de la obra autorizada por la licencia será necesario reconocer la autoría (obligatoria en todos los casos).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__No comercial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(Non Commercial): La explotación de la obra queda limitada a usos no comerciales.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__Sin obras derivadas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(No Derivate Works): La autorización para explotar la obra no incluye la posibilidad de crear una obra derivada (traducciones, adaptaciones, etc.).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__Compartir igual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(Share Alike): La explotación autorizada incluye la creación de obras derivadas siempre que se mantenga la misma licencia al ser divulgadas.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8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LA UNIVERSIDAD estará exenta de ejercitar acciones legales en nombre del Autor en el supuesto de infracciones a derechos de propiedad intelectual derivados del depósito y archivo de la obra. 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El Autor podrá solicitar el retiro de la obra del Repositorio Institucional sólo por causa justificada. A tal fin deberá manifestar su voluntad en forma fehaciente y acreditar debidamente la causa justificada ante los responsables directos del Repositorio Institucional. Asimismo, estos últimos podrán retirar la obra del Repositorio Institucional, previa notificación al Autor, en supuestos suficientemente justificados, o en caso de reclamaciones de terceros.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EL Repositorio Institucional notificará al Autor de cualquier reclamación que reciba de terceras personas en relación con la obra y, en particular, de reclamaciones relativas a los derechos de propiedad intelectual sobre ella.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1. Datos del/os Autor/es: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Apellido y Nombre:………………………………………………………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Tipo y Nº de Doc.:………………………………………………………..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Teléfonos:……………………………………………………………….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Email:……………………………………………………………………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Facultad en la que trabaja / estudia:…………………………………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Carrera:…………………………………………………………………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Apellido y Nombre:………………………………………………………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Tipo y Nº de Doc.:………………………………………………………..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Teléfonos:……………………………………………………………….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Email:……………………………………………………………………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Facultad en la que trabaja / estudia:…………………………………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Carrera:…………………………………………………………………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Apellido y Nombre:………………………………………………………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Tipo y Nº de Doc.:………………………………………………………..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Teléfonos:……………………………………………………………….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Email:……………………………………………………………………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Facultad en la que trabaja / estudia:…………………………………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Carrera:…………………………………………………………………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Apellido y Nombre:………………………………………………………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Tipo y Nº de Doc.:………………………………………………………..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Teléfonos:……………………………………………………………….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Email:……………………………………………………………………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Facultad en la que trabaja / estudia:…………………………………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Carrera:…………………………………………………………………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2. Tipo de producción: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Artículo Publicado: [ ]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Artículo Aceptado para Publicación: [ ]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Documento de Conferencia: [ ] 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Libro: [ ] 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Parte de libro: [ ] 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Tesis de Doctorado: [ ] </w:t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Tesis de Maestría: [ ] </w:t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Tesis de Grado: [ ] 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Trabajo Final de Grado: [ ] 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Software: [ ] </w:t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Documento de trabajo: [ ]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Informe técnico: [ ]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Informe de Investigación: [ ] 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Informe: [ ]</w: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Reseña o Revisión: [ ]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Revista: [ ] 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Trabajo de divulgación: [ ]  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Otro (fotografía, mapa, radiografía, película, conjunto de datos, entre otros):</w:t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……………………………………………………………….. [ ]</w:t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3. Identificación del documento:</w:t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Título completo del trabajo:……………………………………….............</w:t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………………………………………………………………………………..</w:t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………………………………………………………………………………….</w:t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Palabras Clave:……………………………………………………….</w:t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 Tesis de:</w:t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Doctorado de la UNIVERSIDAD en……………………………….</w:t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Maestría de la UNIVERSIDAD en………………………………….</w:t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Otros………………………………………</w:t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Fecha de defensa:……………………………………</w:t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Aprobado por Expte. Nº:…………………………………..</w:t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 Proyecto de Investigación correspondiente a la Planificación / Programa:</w:t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……………………………………………………………………</w:t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 Informe Técnico correspondiente a la Planificación / Programa:</w:t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……………………………………………………………………</w:t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Nombre del Director Tesis / Proyecto:……………………………………</w:t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Nombre del Co Director Tesis / Proyecto:…………………………………</w:t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 Artículo publicado en revista:………………………………………..</w:t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 Capítulo publicado en libro:…………………………………………</w:t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 Conferencia a la que se presentó:…………………………………………..</w:t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4. Autorizo la publicación de la obra:</w:t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 partir de su aprobación/presentación [ ]</w:t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Dentro de los 6 meses posteriores a su aprobación/presentación [ ]</w:t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Dentro de los 12 meses posteriores a su aprobación/presentación [ ]</w:t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Otro plazo mayor detallar/justificar:............................................................</w:t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5. NO Autorizo: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marque dentro del casillero [ ]</w:t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Si usted se encuentra comprendido en el caso de que su producción esté protegida por derechos de Propiedad Industrial y/o acuerdos previos con terceros que implique la confidencialidad de los mismos, indique por favor a continuación:</w:t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Motivo:……………………………………………………………………………..</w:t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El período de confidencialidad o el secreto del trámite finaliza el:</w:t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………………………………………………….</w:t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NOTA: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Se deberá acompañar copia del acuerdo de confidencialidad, del acuerdo que contiene cláusulas de confidencialidad o, de la solicitud de derecho de propiedad industrial cuando esto corresponda.</w:t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Se firman para constancia dos ejemplares de un mismo tenor y a los mismos efectos en</w:t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la ciudad de ................................., a ……….. de …………………………... de 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711B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angradetextonormal">
    <w:name w:val="Body Text Indent"/>
    <w:basedOn w:val="Normal"/>
    <w:link w:val="SangradetextonormalCar"/>
    <w:rsid w:val="008711BB"/>
    <w:pPr>
      <w:spacing w:line="480" w:lineRule="auto"/>
      <w:ind w:firstLine="708"/>
      <w:jc w:val="both"/>
    </w:pPr>
    <w:rPr>
      <w:lang w:val="es-ES_tradnl"/>
    </w:rPr>
  </w:style>
  <w:style w:type="character" w:styleId="SangradetextonormalCar" w:customStyle="1">
    <w:name w:val="Sangría de texto normal Car"/>
    <w:basedOn w:val="Fuentedeprrafopredeter"/>
    <w:link w:val="Sangradetextonormal"/>
    <w:rsid w:val="008711BB"/>
    <w:rPr>
      <w:rFonts w:ascii="Times New Roman" w:cs="Times New Roman" w:eastAsia="Times New Roman" w:hAnsi="Times New Roman"/>
      <w:sz w:val="24"/>
      <w:szCs w:val="24"/>
      <w:lang w:eastAsia="es-ES" w:val="es-ES_tradnl"/>
    </w:rPr>
  </w:style>
  <w:style w:type="paragraph" w:styleId="Prrafodelista">
    <w:name w:val="List Paragraph"/>
    <w:basedOn w:val="Normal"/>
    <w:uiPriority w:val="34"/>
    <w:qFormat w:val="1"/>
    <w:rsid w:val="008711BB"/>
    <w:pPr>
      <w:ind w:left="720"/>
      <w:contextualSpacing w:val="1"/>
    </w:pPr>
    <w:rPr>
      <w:rFonts w:ascii="Calibri" w:eastAsia="Calibri" w:hAnsi="Calibri"/>
      <w:sz w:val="22"/>
      <w:szCs w:val="22"/>
      <w:lang w:eastAsia="en-US" w:val="es-AR"/>
    </w:rPr>
  </w:style>
  <w:style w:type="paragraph" w:styleId="Contenidodelatabla" w:customStyle="1">
    <w:name w:val="Contenido de la tabla"/>
    <w:basedOn w:val="Normal"/>
    <w:rsid w:val="008711BB"/>
    <w:pPr>
      <w:suppressLineNumbers w:val="1"/>
      <w:suppressAutoHyphens w:val="1"/>
    </w:pPr>
    <w:rPr>
      <w:sz w:val="20"/>
      <w:szCs w:val="20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J7TvT5AtqXbygVuWR4Qsig+f2g==">AMUW2mU32IT09Gxi8n6yEjhZtH/Ag2Iv0Q9cPNKQvi0u78Uxd67vpDrVbe5gBofi2IxTJH/ou/yGe87lh8jJKkTzaOjUfng41bzbiJ1nsIiWjKH2Ih+zBXA=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2016-07-04T18:58:00Z</dcterms:created>
  <dc:creator>Paola</dc:creator>
</cp:coreProperties>
</file>